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6C" w:rsidRDefault="00D12B6C" w:rsidP="00D12B6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D12B6C" w:rsidRDefault="00D12B6C" w:rsidP="00D12B6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Кубка ПАО «НЛМК» по бадминтону</w:t>
      </w:r>
    </w:p>
    <w:p w:rsidR="00D12B6C" w:rsidRDefault="00D12B6C" w:rsidP="00D12B6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среди цехов и подразделений ПАО «НЛМК»</w:t>
      </w:r>
    </w:p>
    <w:p w:rsidR="00D12B6C" w:rsidRDefault="00D12B6C" w:rsidP="00D12B6C">
      <w:pPr>
        <w:pStyle w:val="a3"/>
        <w:rPr>
          <w:rFonts w:ascii="Times New Roman" w:hAnsi="Times New Roman" w:cs="Times New Roman"/>
        </w:rPr>
      </w:pPr>
    </w:p>
    <w:p w:rsidR="00D12B6C" w:rsidRDefault="00D12B6C" w:rsidP="00D12B6C">
      <w:pPr>
        <w:pStyle w:val="a3"/>
        <w:rPr>
          <w:rFonts w:ascii="Times New Roman" w:hAnsi="Times New Roman" w:cs="Times New Roman"/>
        </w:rPr>
      </w:pPr>
    </w:p>
    <w:p w:rsidR="00D12B6C" w:rsidRDefault="00D12B6C" w:rsidP="00D12B6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ДС «Нептун»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8-24 сентября 2018г.</w:t>
      </w:r>
    </w:p>
    <w:p w:rsidR="00D12B6C" w:rsidRDefault="00D12B6C" w:rsidP="00D12B6C">
      <w:pPr>
        <w:pStyle w:val="a3"/>
        <w:rPr>
          <w:rFonts w:ascii="Times New Roman" w:hAnsi="Times New Roman" w:cs="Times New Roman"/>
        </w:rPr>
      </w:pPr>
    </w:p>
    <w:p w:rsidR="00D12B6C" w:rsidRDefault="00D12B6C" w:rsidP="00D12B6C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4428"/>
        <w:gridCol w:w="2081"/>
      </w:tblGrid>
      <w:tr w:rsidR="00D12B6C" w:rsidTr="00D12B6C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Подразделение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2B6C" w:rsidTr="00D12B6C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Сборная УОСО -</w:t>
            </w:r>
            <w:r w:rsidR="006C257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ДАТП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30(по 15)</w:t>
            </w:r>
          </w:p>
          <w:p w:rsidR="006C2571" w:rsidRDefault="006C25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2B6C" w:rsidTr="00D12B6C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Стагдок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27 </w:t>
            </w:r>
          </w:p>
          <w:p w:rsidR="006C2571" w:rsidRDefault="006C25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2B6C" w:rsidTr="00D12B6C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ДЦ-1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25 </w:t>
            </w:r>
          </w:p>
          <w:p w:rsidR="006C2571" w:rsidRDefault="006C25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2B6C" w:rsidTr="00D12B6C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Ремонтное управление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6C2571" w:rsidRDefault="006C25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B6C" w:rsidTr="00D12B6C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НЛМК </w:t>
            </w:r>
            <w:proofErr w:type="gramStart"/>
            <w:r>
              <w:rPr>
                <w:rFonts w:ascii="Times New Roman" w:hAnsi="Times New Roman" w:cs="Times New Roman"/>
              </w:rPr>
              <w:t>-И</w:t>
            </w:r>
            <w:proofErr w:type="gramEnd"/>
            <w:r>
              <w:rPr>
                <w:rFonts w:ascii="Times New Roman" w:hAnsi="Times New Roman" w:cs="Times New Roman"/>
              </w:rPr>
              <w:t>нжиниринг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6C2571" w:rsidRDefault="006C25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B6C" w:rsidTr="00D12B6C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Кислородный цех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6C2571" w:rsidRDefault="006C25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B6C" w:rsidTr="00CE4278">
        <w:trPr>
          <w:trHeight w:val="301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ДЦ-2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</w:tr>
      <w:tr w:rsidR="00D12B6C" w:rsidTr="00D12B6C">
        <w:trPr>
          <w:trHeight w:val="301"/>
          <w:jc w:val="center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УТЭЦ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B6C" w:rsidTr="00D12B6C">
        <w:trPr>
          <w:trHeight w:val="301"/>
          <w:jc w:val="center"/>
        </w:trPr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ЦРМО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6C2571" w:rsidRDefault="006C25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B6C" w:rsidTr="00D12B6C">
        <w:trPr>
          <w:trHeight w:val="301"/>
          <w:jc w:val="center"/>
        </w:trPr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дирекция</w:t>
            </w:r>
          </w:p>
        </w:tc>
        <w:tc>
          <w:tcPr>
            <w:tcW w:w="20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</w:tr>
      <w:tr w:rsidR="00D12B6C" w:rsidTr="00D12B6C">
        <w:trPr>
          <w:trHeight w:val="301"/>
          <w:jc w:val="center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Дирекция по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6C" w:rsidRDefault="00D12B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571" w:rsidTr="00D12B6C">
        <w:trPr>
          <w:trHeight w:val="301"/>
          <w:jc w:val="center"/>
        </w:trPr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571" w:rsidRDefault="006C25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1" w:rsidRDefault="006C25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ЦВС</w:t>
            </w:r>
          </w:p>
        </w:tc>
        <w:tc>
          <w:tcPr>
            <w:tcW w:w="20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571" w:rsidRDefault="006C25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</w:tr>
      <w:tr w:rsidR="006C2571" w:rsidTr="00D12B6C">
        <w:trPr>
          <w:trHeight w:val="301"/>
          <w:jc w:val="center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571" w:rsidRDefault="006C25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1" w:rsidRDefault="006C25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УЖДТ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571" w:rsidRDefault="006C25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571" w:rsidTr="00D12B6C">
        <w:trPr>
          <w:trHeight w:val="301"/>
          <w:jc w:val="center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571" w:rsidRDefault="006C25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1" w:rsidRDefault="006C25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ОГЦ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571" w:rsidRDefault="006C25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571" w:rsidTr="006C2571">
        <w:trPr>
          <w:trHeight w:val="301"/>
          <w:jc w:val="center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571" w:rsidRDefault="006C25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1" w:rsidRDefault="006C25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ЦЭлС</w:t>
            </w:r>
            <w:proofErr w:type="spellEnd"/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571" w:rsidRDefault="006C25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2B6C" w:rsidRDefault="00D12B6C" w:rsidP="00D12B6C">
      <w:pPr>
        <w:pStyle w:val="a3"/>
      </w:pPr>
    </w:p>
    <w:p w:rsidR="006C2571" w:rsidRDefault="006C2571" w:rsidP="00D12B6C">
      <w:pPr>
        <w:pStyle w:val="a3"/>
        <w:jc w:val="center"/>
        <w:rPr>
          <w:rFonts w:ascii="Times New Roman" w:hAnsi="Times New Roman" w:cs="Times New Roman"/>
          <w:b/>
        </w:rPr>
      </w:pPr>
      <w:r w:rsidRPr="006C2571">
        <w:rPr>
          <w:rFonts w:ascii="Times New Roman" w:hAnsi="Times New Roman" w:cs="Times New Roman"/>
          <w:b/>
        </w:rPr>
        <w:t xml:space="preserve">Лучший игрок турнира </w:t>
      </w:r>
    </w:p>
    <w:p w:rsidR="006C2571" w:rsidRPr="006C2571" w:rsidRDefault="006C2571" w:rsidP="00D12B6C">
      <w:pPr>
        <w:pStyle w:val="a3"/>
        <w:jc w:val="center"/>
        <w:rPr>
          <w:rFonts w:ascii="Times New Roman" w:hAnsi="Times New Roman" w:cs="Times New Roman"/>
          <w:b/>
        </w:rPr>
      </w:pPr>
    </w:p>
    <w:p w:rsidR="00D12B6C" w:rsidRDefault="006C2571" w:rsidP="00D12B6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proofErr w:type="spellStart"/>
      <w:r>
        <w:rPr>
          <w:rFonts w:ascii="Times New Roman" w:hAnsi="Times New Roman" w:cs="Times New Roman"/>
        </w:rPr>
        <w:t>Авхачёв</w:t>
      </w:r>
      <w:proofErr w:type="spellEnd"/>
      <w:r>
        <w:rPr>
          <w:rFonts w:ascii="Times New Roman" w:hAnsi="Times New Roman" w:cs="Times New Roman"/>
        </w:rPr>
        <w:t xml:space="preserve"> Сергей –главный специалист Управления по</w:t>
      </w:r>
    </w:p>
    <w:p w:rsidR="006C2571" w:rsidRDefault="006C2571" w:rsidP="00D12B6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Организации сервисного обслуживания</w:t>
      </w:r>
    </w:p>
    <w:p w:rsidR="00D12B6C" w:rsidRDefault="00D12B6C" w:rsidP="00D12B6C">
      <w:pPr>
        <w:pStyle w:val="a3"/>
        <w:rPr>
          <w:rFonts w:ascii="Times New Roman" w:hAnsi="Times New Roman" w:cs="Times New Roman"/>
        </w:rPr>
      </w:pPr>
    </w:p>
    <w:p w:rsidR="00D12B6C" w:rsidRDefault="00D12B6C" w:rsidP="00D12B6C">
      <w:pPr>
        <w:pStyle w:val="a3"/>
        <w:rPr>
          <w:rFonts w:ascii="Times New Roman" w:hAnsi="Times New Roman" w:cs="Times New Roman"/>
        </w:rPr>
      </w:pPr>
    </w:p>
    <w:p w:rsidR="00D12B6C" w:rsidRDefault="00D12B6C" w:rsidP="00D12B6C">
      <w:pPr>
        <w:pStyle w:val="a3"/>
        <w:rPr>
          <w:rFonts w:ascii="Times New Roman" w:hAnsi="Times New Roman" w:cs="Times New Roman"/>
        </w:rPr>
      </w:pPr>
    </w:p>
    <w:p w:rsidR="00D12B6C" w:rsidRDefault="00D12B6C" w:rsidP="00D12B6C">
      <w:pPr>
        <w:pStyle w:val="a3"/>
      </w:pPr>
    </w:p>
    <w:p w:rsidR="00D12B6C" w:rsidRDefault="00D12B6C" w:rsidP="00D12B6C">
      <w:pPr>
        <w:pStyle w:val="a3"/>
      </w:pPr>
    </w:p>
    <w:p w:rsidR="00D12B6C" w:rsidRDefault="00D12B6C" w:rsidP="00D12B6C">
      <w:pPr>
        <w:pStyle w:val="a3"/>
      </w:pPr>
    </w:p>
    <w:p w:rsidR="00D12B6C" w:rsidRDefault="00D12B6C" w:rsidP="00D12B6C">
      <w:pPr>
        <w:pStyle w:val="a3"/>
      </w:pPr>
    </w:p>
    <w:p w:rsidR="00D12B6C" w:rsidRDefault="00D12B6C" w:rsidP="00D12B6C">
      <w:r>
        <w:rPr>
          <w:rFonts w:ascii="Times New Roman" w:hAnsi="Times New Roman" w:cs="Times New Roman"/>
          <w:b/>
        </w:rPr>
        <w:t>Главный судья соревнований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</w:t>
      </w:r>
      <w:r w:rsidR="006C2571">
        <w:rPr>
          <w:rFonts w:ascii="Times New Roman" w:hAnsi="Times New Roman" w:cs="Times New Roman"/>
          <w:b/>
        </w:rPr>
        <w:t>Е.Е.Кислых</w:t>
      </w:r>
    </w:p>
    <w:p w:rsidR="00D12B6C" w:rsidRDefault="00D12B6C" w:rsidP="00D12B6C"/>
    <w:p w:rsidR="007C40E3" w:rsidRDefault="007C40E3"/>
    <w:sectPr w:rsidR="007C40E3" w:rsidSect="007C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B6C"/>
    <w:rsid w:val="003A0E4D"/>
    <w:rsid w:val="006C2571"/>
    <w:rsid w:val="007C40E3"/>
    <w:rsid w:val="00D1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B6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2018-09-25T06:13:00Z</dcterms:created>
  <dcterms:modified xsi:type="dcterms:W3CDTF">2018-09-25T06:40:00Z</dcterms:modified>
</cp:coreProperties>
</file>