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FB" w:rsidRDefault="00D23EFB" w:rsidP="00D23EF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D23EFB" w:rsidRDefault="00D23EFB" w:rsidP="00D23EF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проведении Кубка </w:t>
      </w:r>
      <w:r w:rsidR="00D463AE">
        <w:rPr>
          <w:rFonts w:ascii="Times New Roman" w:hAnsi="Times New Roman" w:cs="Times New Roman"/>
          <w:b/>
        </w:rPr>
        <w:t>ПАО</w:t>
      </w:r>
      <w:r>
        <w:rPr>
          <w:rFonts w:ascii="Times New Roman" w:hAnsi="Times New Roman" w:cs="Times New Roman"/>
          <w:b/>
        </w:rPr>
        <w:t xml:space="preserve"> «НЛМК» по волейболу</w:t>
      </w:r>
    </w:p>
    <w:p w:rsidR="00D23EFB" w:rsidRDefault="00D23EFB" w:rsidP="00D23EF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среди цехов и подразделений ПАО «НЛМК»</w:t>
      </w:r>
    </w:p>
    <w:p w:rsidR="00D23EFB" w:rsidRDefault="00D23EFB" w:rsidP="00D23EFB">
      <w:pPr>
        <w:pStyle w:val="a3"/>
        <w:rPr>
          <w:rFonts w:ascii="Times New Roman" w:hAnsi="Times New Roman" w:cs="Times New Roman"/>
        </w:rPr>
      </w:pPr>
    </w:p>
    <w:p w:rsidR="00D23EFB" w:rsidRDefault="00D23EFB" w:rsidP="00D23EFB">
      <w:pPr>
        <w:pStyle w:val="a3"/>
        <w:rPr>
          <w:rFonts w:ascii="Times New Roman" w:hAnsi="Times New Roman" w:cs="Times New Roman"/>
        </w:rPr>
      </w:pPr>
    </w:p>
    <w:p w:rsidR="00D23EFB" w:rsidRDefault="00D23EFB" w:rsidP="00D23EF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ДС «Нептун»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</w:t>
      </w:r>
      <w:r w:rsidR="00EB263E">
        <w:rPr>
          <w:rFonts w:ascii="Times New Roman" w:hAnsi="Times New Roman" w:cs="Times New Roman"/>
          <w:b/>
        </w:rPr>
        <w:t xml:space="preserve">               1-24 апреля 2017</w:t>
      </w:r>
      <w:r>
        <w:rPr>
          <w:rFonts w:ascii="Times New Roman" w:hAnsi="Times New Roman" w:cs="Times New Roman"/>
          <w:b/>
        </w:rPr>
        <w:t>г.</w:t>
      </w:r>
    </w:p>
    <w:p w:rsidR="00D23EFB" w:rsidRDefault="00D23EFB" w:rsidP="00D23EFB">
      <w:pPr>
        <w:pStyle w:val="a3"/>
        <w:rPr>
          <w:rFonts w:ascii="Times New Roman" w:hAnsi="Times New Roman" w:cs="Times New Roman"/>
        </w:rPr>
      </w:pPr>
    </w:p>
    <w:p w:rsidR="00D23EFB" w:rsidRDefault="00D23EFB" w:rsidP="00D23EFB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4428"/>
        <w:gridCol w:w="2081"/>
      </w:tblGrid>
      <w:tr w:rsidR="00D23EFB" w:rsidTr="00D23EFB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Подразделение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D23EFB" w:rsidTr="00D23EFB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EB26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Ремонтное управление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D23EFB" w:rsidTr="00D23EFB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EB26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ЦРМО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D23EFB" w:rsidTr="00D23EFB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EB26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УЖДТ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D23EFB" w:rsidTr="00D23EFB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EB26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Цех горячего проката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D23EFB" w:rsidTr="00D23EFB">
        <w:trPr>
          <w:trHeight w:val="301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</w:t>
            </w:r>
            <w:r w:rsidR="00EB263E">
              <w:rPr>
                <w:rFonts w:ascii="Times New Roman" w:hAnsi="Times New Roman" w:cs="Times New Roman"/>
              </w:rPr>
              <w:t>ЭлС</w:t>
            </w:r>
            <w:proofErr w:type="spellEnd"/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21,5</w:t>
            </w:r>
          </w:p>
        </w:tc>
      </w:tr>
      <w:tr w:rsidR="00D23EFB" w:rsidTr="00D23EFB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EB26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НЛМК-Инжиниринг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EFB" w:rsidTr="00D23EFB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EB263E">
              <w:rPr>
                <w:rFonts w:ascii="Times New Roman" w:hAnsi="Times New Roman" w:cs="Times New Roman"/>
              </w:rPr>
              <w:t>ЦРЭ и 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EFB" w:rsidTr="00D23EFB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EB263E">
              <w:rPr>
                <w:rFonts w:ascii="Times New Roman" w:hAnsi="Times New Roman" w:cs="Times New Roman"/>
              </w:rPr>
              <w:t>ДЦ-2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EFB" w:rsidTr="00D23EFB">
        <w:trPr>
          <w:trHeight w:val="301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EB26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Сб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азовый и УОТ и ПБ(по 8 баллов)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D23EFB" w:rsidTr="00D23EFB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EB26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EFB" w:rsidTr="00D23EFB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EB26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EFB" w:rsidTr="00D23EFB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EB26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Сталеплавильное</w:t>
            </w:r>
          </w:p>
          <w:p w:rsidR="00EB263E" w:rsidRDefault="00EB26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EFB" w:rsidTr="00D23EFB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EB26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EFB" w:rsidTr="00D23EFB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EB26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УТЭЦ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EFB" w:rsidTr="00D23EFB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EB26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управление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EFB" w:rsidTr="00D23EFB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EB26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EFB" w:rsidTr="00D23EFB">
        <w:trPr>
          <w:trHeight w:val="301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</w:t>
            </w:r>
            <w:r w:rsidR="00EB26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EB26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ОГЦ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3C2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23EFB" w:rsidTr="00D23EFB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EB26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Новолипецкая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металлобаза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EFB" w:rsidTr="00D23EFB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EB26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организации сервисного обслуживания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EFB" w:rsidTr="00D23EFB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463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Ферросплавный цех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FB" w:rsidRDefault="00D23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263E" w:rsidTr="00BA0710">
        <w:trPr>
          <w:trHeight w:val="12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3E" w:rsidRDefault="00EB2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263E" w:rsidRDefault="00D463AE" w:rsidP="00D463A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ДАТП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3E" w:rsidRDefault="00EB2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23EFB" w:rsidRDefault="00D23EFB" w:rsidP="00D23EFB">
      <w:pPr>
        <w:pStyle w:val="a3"/>
      </w:pPr>
    </w:p>
    <w:p w:rsidR="00D23EFB" w:rsidRDefault="00D463AE" w:rsidP="00D23EF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Лучший игрок турнира –  Марчуков Николай (слесарь  из команды ЦРМО</w:t>
      </w:r>
      <w:r w:rsidR="00D23EFB">
        <w:rPr>
          <w:rFonts w:ascii="Times New Roman" w:hAnsi="Times New Roman" w:cs="Times New Roman"/>
        </w:rPr>
        <w:t>)</w:t>
      </w:r>
    </w:p>
    <w:p w:rsidR="00D23EFB" w:rsidRDefault="00D23EFB" w:rsidP="00D23EFB">
      <w:pPr>
        <w:pStyle w:val="a3"/>
        <w:rPr>
          <w:rFonts w:ascii="Times New Roman" w:hAnsi="Times New Roman" w:cs="Times New Roman"/>
        </w:rPr>
      </w:pPr>
    </w:p>
    <w:p w:rsidR="00D23EFB" w:rsidRDefault="00D23EFB" w:rsidP="00D23EFB">
      <w:pPr>
        <w:pStyle w:val="a3"/>
        <w:rPr>
          <w:rFonts w:ascii="Times New Roman" w:hAnsi="Times New Roman" w:cs="Times New Roman"/>
        </w:rPr>
      </w:pPr>
    </w:p>
    <w:p w:rsidR="00D23EFB" w:rsidRDefault="00D23EFB" w:rsidP="00D23EFB">
      <w:pPr>
        <w:pStyle w:val="a3"/>
        <w:rPr>
          <w:rFonts w:ascii="Times New Roman" w:hAnsi="Times New Roman" w:cs="Times New Roman"/>
        </w:rPr>
      </w:pPr>
    </w:p>
    <w:p w:rsidR="00D23EFB" w:rsidRDefault="00D23EFB" w:rsidP="00D23EFB">
      <w:pPr>
        <w:pStyle w:val="a3"/>
      </w:pPr>
    </w:p>
    <w:p w:rsidR="00D23EFB" w:rsidRDefault="00D23EFB" w:rsidP="00D23EFB">
      <w:pPr>
        <w:pStyle w:val="a3"/>
      </w:pPr>
    </w:p>
    <w:p w:rsidR="00D23EFB" w:rsidRDefault="00D23EFB" w:rsidP="00D23EFB">
      <w:pPr>
        <w:pStyle w:val="a3"/>
      </w:pPr>
    </w:p>
    <w:p w:rsidR="00D23EFB" w:rsidRDefault="00D23EFB" w:rsidP="00D23EFB">
      <w:pPr>
        <w:pStyle w:val="a3"/>
      </w:pPr>
    </w:p>
    <w:p w:rsidR="00D23EFB" w:rsidRDefault="00D23EFB" w:rsidP="00D23EFB">
      <w:r>
        <w:rPr>
          <w:rFonts w:ascii="Times New Roman" w:hAnsi="Times New Roman" w:cs="Times New Roman"/>
          <w:b/>
        </w:rPr>
        <w:t>Главный судья соревнований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С.В.Грибков</w:t>
      </w:r>
    </w:p>
    <w:p w:rsidR="00D23EFB" w:rsidRDefault="00D23EFB" w:rsidP="00D23EFB"/>
    <w:p w:rsidR="00D23EFB" w:rsidRDefault="00D23EFB" w:rsidP="00D23EFB"/>
    <w:p w:rsidR="006A31D5" w:rsidRDefault="006A31D5"/>
    <w:sectPr w:rsidR="006A31D5" w:rsidSect="006A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EFB"/>
    <w:rsid w:val="001A2092"/>
    <w:rsid w:val="003C2E00"/>
    <w:rsid w:val="006A31D5"/>
    <w:rsid w:val="00D23EFB"/>
    <w:rsid w:val="00D463AE"/>
    <w:rsid w:val="00E24971"/>
    <w:rsid w:val="00EB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EF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2017-04-25T06:35:00Z</dcterms:created>
  <dcterms:modified xsi:type="dcterms:W3CDTF">2017-04-25T07:09:00Z</dcterms:modified>
</cp:coreProperties>
</file>