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4E1" w:rsidRDefault="009C14E1" w:rsidP="009C14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9C14E1" w:rsidRDefault="009C14E1" w:rsidP="009C14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проведении Кубка  ПАО «НЛМК» по  миди </w:t>
      </w:r>
      <w:proofErr w:type="gramStart"/>
      <w:r>
        <w:rPr>
          <w:rFonts w:ascii="Times New Roman" w:hAnsi="Times New Roman" w:cs="Times New Roman"/>
          <w:b/>
        </w:rPr>
        <w:t>-ф</w:t>
      </w:r>
      <w:proofErr w:type="gramEnd"/>
      <w:r>
        <w:rPr>
          <w:rFonts w:ascii="Times New Roman" w:hAnsi="Times New Roman" w:cs="Times New Roman"/>
          <w:b/>
        </w:rPr>
        <w:t>утболу</w:t>
      </w:r>
    </w:p>
    <w:p w:rsidR="009C14E1" w:rsidRDefault="009C14E1" w:rsidP="009C14E1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среди цехов и подразделений ПАО «НЛМК»</w:t>
      </w:r>
    </w:p>
    <w:p w:rsidR="009C14E1" w:rsidRDefault="009C14E1" w:rsidP="009C14E1">
      <w:pPr>
        <w:pStyle w:val="a3"/>
        <w:rPr>
          <w:rFonts w:ascii="Times New Roman" w:hAnsi="Times New Roman" w:cs="Times New Roman"/>
        </w:rPr>
      </w:pPr>
    </w:p>
    <w:p w:rsidR="009C14E1" w:rsidRDefault="009C14E1" w:rsidP="009C14E1">
      <w:pPr>
        <w:pStyle w:val="a3"/>
        <w:rPr>
          <w:rFonts w:ascii="Times New Roman" w:hAnsi="Times New Roman" w:cs="Times New Roman"/>
        </w:rPr>
      </w:pPr>
    </w:p>
    <w:p w:rsidR="009C14E1" w:rsidRDefault="009C14E1" w:rsidP="009C14E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ФОК «</w:t>
      </w:r>
      <w:proofErr w:type="spellStart"/>
      <w:r>
        <w:rPr>
          <w:rFonts w:ascii="Times New Roman" w:hAnsi="Times New Roman" w:cs="Times New Roman"/>
          <w:b/>
        </w:rPr>
        <w:t>Новолипецкий</w:t>
      </w:r>
      <w:proofErr w:type="spellEnd"/>
      <w:r>
        <w:rPr>
          <w:rFonts w:ascii="Times New Roman" w:hAnsi="Times New Roman" w:cs="Times New Roman"/>
          <w:b/>
        </w:rPr>
        <w:t xml:space="preserve">»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июнь-июль 2017г.</w:t>
      </w:r>
    </w:p>
    <w:p w:rsidR="009C14E1" w:rsidRDefault="009C14E1" w:rsidP="009C14E1">
      <w:pPr>
        <w:pStyle w:val="a3"/>
        <w:rPr>
          <w:rFonts w:ascii="Times New Roman" w:hAnsi="Times New Roman" w:cs="Times New Roman"/>
        </w:rPr>
      </w:pPr>
    </w:p>
    <w:p w:rsidR="009C14E1" w:rsidRDefault="009C14E1" w:rsidP="009C14E1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4428"/>
        <w:gridCol w:w="2081"/>
      </w:tblGrid>
      <w:tr w:rsidR="009C14E1" w:rsidTr="009C14E1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Подразделение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9C14E1" w:rsidTr="009C14E1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Ремонтное управление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9C14E1" w:rsidTr="009C14E1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УЖДТ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9C14E1" w:rsidTr="009C14E1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КХП-ЦРМО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25(</w:t>
            </w:r>
            <w:r w:rsidRPr="00555052">
              <w:rPr>
                <w:rFonts w:ascii="Times New Roman" w:hAnsi="Times New Roman" w:cs="Times New Roman"/>
              </w:rPr>
              <w:t>12,5+12,5)</w:t>
            </w:r>
          </w:p>
        </w:tc>
      </w:tr>
      <w:tr w:rsidR="009C14E1" w:rsidTr="009C14E1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ОГЦ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C14E1" w:rsidTr="009C14E1">
        <w:trPr>
          <w:trHeight w:val="301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5550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ЦТС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21,5</w:t>
            </w:r>
          </w:p>
        </w:tc>
      </w:tr>
      <w:tr w:rsidR="009C14E1" w:rsidTr="009C14E1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5550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ЦЭлС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9C14E1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55505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Копровый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9C14E1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55505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ЦРПО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9C14E1">
        <w:trPr>
          <w:trHeight w:val="301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</w:t>
            </w:r>
            <w:r w:rsidR="005550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ЦГП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C14E1" w:rsidTr="009C14E1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ДЦ-1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9C14E1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9C14E1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Новолипецкая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Металлобаза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9C14E1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9C14E1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9C14E1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5550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РЦКО-ЭлРЦ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9C14E1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0649EA">
        <w:trPr>
          <w:trHeight w:val="301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5550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9C14E1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УОСО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DC5B0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C14E1">
              <w:rPr>
                <w:rFonts w:ascii="Times New Roman" w:hAnsi="Times New Roman" w:cs="Times New Roman"/>
              </w:rPr>
              <w:t>,5</w:t>
            </w:r>
          </w:p>
        </w:tc>
      </w:tr>
      <w:tr w:rsidR="009C14E1" w:rsidTr="000649EA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УТЭЦ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0649EA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Техническое управление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0649EA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Газовый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0649EA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НЛМК-Инжиниринг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0649EA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0649EA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5550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ЦРСО-ФС</w:t>
            </w:r>
            <w:r w:rsidR="009C14E1"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0649EA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 w:rsidP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ЦРЭ и СА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0649EA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 w:rsidP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14E1" w:rsidTr="00555052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 w:rsidP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4E1" w:rsidRDefault="009C14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5052" w:rsidTr="000649EA">
        <w:trPr>
          <w:trHeight w:val="301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52" w:rsidRDefault="00DC5B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52" w:rsidRDefault="00555052" w:rsidP="009C14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ЦХПП-ЦРПО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052" w:rsidRDefault="00555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неявка</w:t>
            </w:r>
          </w:p>
        </w:tc>
      </w:tr>
    </w:tbl>
    <w:p w:rsidR="009C14E1" w:rsidRDefault="009C14E1" w:rsidP="009C14E1">
      <w:pPr>
        <w:pStyle w:val="a3"/>
      </w:pPr>
    </w:p>
    <w:p w:rsidR="009C14E1" w:rsidRDefault="009C14E1" w:rsidP="009C14E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Лучший игрок турнира –  </w:t>
      </w:r>
      <w:proofErr w:type="spellStart"/>
      <w:r>
        <w:rPr>
          <w:rFonts w:ascii="Times New Roman" w:hAnsi="Times New Roman" w:cs="Times New Roman"/>
        </w:rPr>
        <w:t>Скрылёв</w:t>
      </w:r>
      <w:proofErr w:type="spellEnd"/>
      <w:r>
        <w:rPr>
          <w:rFonts w:ascii="Times New Roman" w:hAnsi="Times New Roman" w:cs="Times New Roman"/>
        </w:rPr>
        <w:t xml:space="preserve"> Андрей (УЖДТ)</w:t>
      </w:r>
    </w:p>
    <w:p w:rsidR="009C14E1" w:rsidRDefault="009C14E1" w:rsidP="009C14E1">
      <w:pPr>
        <w:pStyle w:val="a3"/>
        <w:rPr>
          <w:rFonts w:ascii="Times New Roman" w:hAnsi="Times New Roman" w:cs="Times New Roman"/>
        </w:rPr>
      </w:pPr>
    </w:p>
    <w:p w:rsidR="009C14E1" w:rsidRDefault="009C14E1" w:rsidP="009C14E1">
      <w:pPr>
        <w:pStyle w:val="a3"/>
        <w:rPr>
          <w:rFonts w:ascii="Times New Roman" w:hAnsi="Times New Roman" w:cs="Times New Roman"/>
        </w:rPr>
      </w:pPr>
    </w:p>
    <w:p w:rsidR="009C14E1" w:rsidRDefault="009C14E1" w:rsidP="009C14E1">
      <w:pPr>
        <w:pStyle w:val="a3"/>
        <w:rPr>
          <w:rFonts w:ascii="Times New Roman" w:hAnsi="Times New Roman" w:cs="Times New Roman"/>
        </w:rPr>
      </w:pPr>
    </w:p>
    <w:p w:rsidR="009C14E1" w:rsidRDefault="009C14E1" w:rsidP="009C14E1">
      <w:pPr>
        <w:pStyle w:val="a3"/>
      </w:pPr>
    </w:p>
    <w:p w:rsidR="009C14E1" w:rsidRDefault="009C14E1" w:rsidP="009C14E1">
      <w:pPr>
        <w:pStyle w:val="a3"/>
      </w:pPr>
    </w:p>
    <w:p w:rsidR="009C14E1" w:rsidRDefault="009C14E1" w:rsidP="009C14E1">
      <w:pPr>
        <w:pStyle w:val="a3"/>
      </w:pPr>
    </w:p>
    <w:p w:rsidR="009C14E1" w:rsidRDefault="009C14E1" w:rsidP="009C14E1">
      <w:pPr>
        <w:pStyle w:val="a3"/>
      </w:pPr>
    </w:p>
    <w:p w:rsidR="009C14E1" w:rsidRDefault="009C14E1" w:rsidP="009C14E1">
      <w:r>
        <w:rPr>
          <w:rFonts w:ascii="Times New Roman" w:hAnsi="Times New Roman" w:cs="Times New Roman"/>
          <w:b/>
        </w:rPr>
        <w:t>Главный судья соревнований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Ю.Н.Головкин</w:t>
      </w:r>
    </w:p>
    <w:p w:rsidR="009C14E1" w:rsidRDefault="009C14E1" w:rsidP="009C14E1"/>
    <w:p w:rsidR="009C14E1" w:rsidRDefault="009C14E1" w:rsidP="009C14E1"/>
    <w:p w:rsidR="00ED0EFD" w:rsidRDefault="00ED0EFD"/>
    <w:sectPr w:rsidR="00ED0EFD" w:rsidSect="00ED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4E1"/>
    <w:rsid w:val="00555052"/>
    <w:rsid w:val="009C14E1"/>
    <w:rsid w:val="00DC5B04"/>
    <w:rsid w:val="00ED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4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B216-4932-4740-AA3B-BC324FB4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2017-07-15T07:27:00Z</cp:lastPrinted>
  <dcterms:created xsi:type="dcterms:W3CDTF">2017-07-15T07:04:00Z</dcterms:created>
  <dcterms:modified xsi:type="dcterms:W3CDTF">2017-07-15T07:29:00Z</dcterms:modified>
</cp:coreProperties>
</file>