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1F" w:rsidRDefault="008D471F" w:rsidP="008D471F">
      <w:pPr>
        <w:pStyle w:val="a3"/>
        <w:rPr>
          <w:rFonts w:ascii="Times New Roman" w:hAnsi="Times New Roman" w:cs="Times New Roman"/>
          <w:b/>
        </w:rPr>
      </w:pPr>
    </w:p>
    <w:p w:rsidR="008D471F" w:rsidRDefault="007D4A2F" w:rsidP="008D471F">
      <w:pPr>
        <w:pStyle w:val="a3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Протокол</w:t>
      </w:r>
    </w:p>
    <w:p w:rsidR="008D471F" w:rsidRDefault="008D471F" w:rsidP="008D471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Кубка ОАО «НЛМК» в лыжной эстафете 4х2 км</w:t>
      </w:r>
    </w:p>
    <w:p w:rsidR="008D471F" w:rsidRDefault="008D471F" w:rsidP="008D471F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среди цехов и подразделений ОАО «НЛМК»</w:t>
      </w:r>
    </w:p>
    <w:p w:rsidR="008D471F" w:rsidRDefault="008D471F" w:rsidP="008D471F">
      <w:pPr>
        <w:pStyle w:val="a3"/>
        <w:rPr>
          <w:rFonts w:ascii="Times New Roman" w:hAnsi="Times New Roman" w:cs="Times New Roman"/>
        </w:rPr>
      </w:pPr>
    </w:p>
    <w:p w:rsidR="008D471F" w:rsidRDefault="008D471F" w:rsidP="008D471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Лесопарковая зона</w:t>
      </w:r>
      <w:r>
        <w:rPr>
          <w:rFonts w:ascii="Times New Roman" w:hAnsi="Times New Roman" w:cs="Times New Roman"/>
          <w:b/>
        </w:rPr>
        <w:tab/>
        <w:t xml:space="preserve">                                                 </w:t>
      </w:r>
      <w:r w:rsidR="007D4A2F">
        <w:rPr>
          <w:rFonts w:ascii="Times New Roman" w:hAnsi="Times New Roman" w:cs="Times New Roman"/>
          <w:b/>
        </w:rPr>
        <w:t xml:space="preserve">  </w:t>
      </w:r>
      <w:r w:rsidR="007D4A2F">
        <w:rPr>
          <w:rFonts w:ascii="Times New Roman" w:hAnsi="Times New Roman" w:cs="Times New Roman"/>
          <w:b/>
        </w:rPr>
        <w:tab/>
      </w:r>
      <w:r w:rsidR="007D4A2F">
        <w:rPr>
          <w:rFonts w:ascii="Times New Roman" w:hAnsi="Times New Roman" w:cs="Times New Roman"/>
          <w:b/>
        </w:rPr>
        <w:tab/>
      </w:r>
      <w:r w:rsidR="007D4A2F">
        <w:rPr>
          <w:rFonts w:ascii="Times New Roman" w:hAnsi="Times New Roman" w:cs="Times New Roman"/>
          <w:b/>
        </w:rPr>
        <w:tab/>
      </w:r>
      <w:r w:rsidR="007D4A2F">
        <w:rPr>
          <w:rFonts w:ascii="Times New Roman" w:hAnsi="Times New Roman" w:cs="Times New Roman"/>
          <w:b/>
        </w:rPr>
        <w:tab/>
        <w:t xml:space="preserve">    </w:t>
      </w:r>
      <w:r w:rsidR="00B40BF3">
        <w:rPr>
          <w:rFonts w:ascii="Times New Roman" w:hAnsi="Times New Roman" w:cs="Times New Roman"/>
          <w:b/>
        </w:rPr>
        <w:t xml:space="preserve"> 29</w:t>
      </w:r>
      <w:r w:rsidR="007D4A2F">
        <w:rPr>
          <w:rFonts w:ascii="Times New Roman" w:hAnsi="Times New Roman" w:cs="Times New Roman"/>
          <w:b/>
        </w:rPr>
        <w:t xml:space="preserve"> января  2016</w:t>
      </w:r>
      <w:r>
        <w:rPr>
          <w:rFonts w:ascii="Times New Roman" w:hAnsi="Times New Roman" w:cs="Times New Roman"/>
          <w:b/>
        </w:rPr>
        <w:t>г.</w:t>
      </w:r>
    </w:p>
    <w:p w:rsidR="008D471F" w:rsidRDefault="008D471F" w:rsidP="008D471F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W w:w="9889" w:type="dxa"/>
        <w:tblLook w:val="04A0"/>
      </w:tblPr>
      <w:tblGrid>
        <w:gridCol w:w="820"/>
        <w:gridCol w:w="5407"/>
        <w:gridCol w:w="1849"/>
        <w:gridCol w:w="1813"/>
      </w:tblGrid>
      <w:tr w:rsidR="008D471F" w:rsidTr="008D471F">
        <w:trPr>
          <w:trHeight w:val="558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Ст.</w:t>
            </w:r>
            <w:r w:rsidR="008D471F">
              <w:rPr>
                <w:b/>
                <w:sz w:val="20"/>
              </w:rPr>
              <w:t>№</w:t>
            </w:r>
            <w:proofErr w:type="spellEnd"/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цеха, подразделения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Место/баллы</w:t>
            </w:r>
          </w:p>
        </w:tc>
      </w:tr>
      <w:tr w:rsidR="008D471F" w:rsidTr="008D471F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УЖДТ – 29</w:t>
            </w:r>
            <w:r w:rsidR="008D471F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03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  <w:r w:rsidR="008D471F">
              <w:rPr>
                <w:sz w:val="20"/>
              </w:rPr>
              <w:t>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8.07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  <w:r w:rsidR="00B40BF3">
              <w:rPr>
                <w:sz w:val="20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134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  <w:r w:rsidR="008D471F">
              <w:rPr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 w:rsidP="00B40BF3">
            <w:pPr>
              <w:pStyle w:val="2"/>
              <w:spacing w:line="360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Сборная ПДС </w:t>
            </w:r>
            <w:r w:rsidR="004B1F37">
              <w:rPr>
                <w:b/>
                <w:sz w:val="20"/>
              </w:rPr>
              <w:t>-</w:t>
            </w:r>
            <w:r w:rsidR="00FB64A0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Новолипецкая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металлобаза</w:t>
            </w:r>
            <w:proofErr w:type="spellEnd"/>
            <w:r w:rsidR="004B1F37">
              <w:rPr>
                <w:b/>
                <w:sz w:val="20"/>
              </w:rPr>
              <w:t xml:space="preserve">  - 29.18</w:t>
            </w:r>
            <w:r>
              <w:rPr>
                <w:b/>
                <w:sz w:val="20"/>
              </w:rPr>
              <w:t xml:space="preserve"> </w:t>
            </w:r>
            <w:r w:rsidR="004B1F37">
              <w:rPr>
                <w:b/>
                <w:sz w:val="20"/>
              </w:rPr>
              <w:t xml:space="preserve">  (18  и </w:t>
            </w:r>
            <w:r w:rsidR="00FB64A0">
              <w:rPr>
                <w:b/>
                <w:sz w:val="20"/>
              </w:rPr>
              <w:t>9 баллов</w:t>
            </w:r>
            <w:r w:rsidR="004B1F37">
              <w:rPr>
                <w:b/>
                <w:sz w:val="20"/>
              </w:rPr>
              <w:t>)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  <w:r w:rsidR="008D471F">
              <w:rPr>
                <w:sz w:val="20"/>
              </w:rPr>
              <w:t>9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</w:t>
            </w: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  <w:r w:rsidR="00B40BF3">
              <w:rPr>
                <w:sz w:val="20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4B1F37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4B1F37">
              <w:rPr>
                <w:sz w:val="20"/>
              </w:rPr>
              <w:t>3</w:t>
            </w:r>
            <w:r w:rsidR="004B1F37" w:rsidRPr="004B1F37">
              <w:rPr>
                <w:sz w:val="20"/>
              </w:rPr>
              <w:t xml:space="preserve">  </w:t>
            </w:r>
            <w:proofErr w:type="spellStart"/>
            <w:r w:rsidR="004B1F37">
              <w:rPr>
                <w:sz w:val="20"/>
              </w:rPr>
              <w:t>Сюкияйнен</w:t>
            </w:r>
            <w:proofErr w:type="spellEnd"/>
            <w:r w:rsidR="004B1F37">
              <w:rPr>
                <w:sz w:val="20"/>
              </w:rPr>
              <w:t xml:space="preserve"> Дмитрий (2-е место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B40BF3" w:rsidRDefault="00B40BF3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B40BF3">
              <w:rPr>
                <w:b/>
                <w:sz w:val="20"/>
              </w:rPr>
              <w:t>6.38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7D4A2F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7D4A2F">
              <w:rPr>
                <w:sz w:val="20"/>
              </w:rPr>
              <w:t>4</w:t>
            </w:r>
            <w:r w:rsidR="007D4A2F" w:rsidRPr="007D4A2F">
              <w:rPr>
                <w:sz w:val="20"/>
              </w:rPr>
              <w:t xml:space="preserve">   </w:t>
            </w:r>
            <w:proofErr w:type="spellStart"/>
            <w:r w:rsidR="007D4A2F" w:rsidRPr="007D4A2F">
              <w:rPr>
                <w:sz w:val="20"/>
              </w:rPr>
              <w:t>Стрельников</w:t>
            </w:r>
            <w:proofErr w:type="spellEnd"/>
            <w:r w:rsidR="007D4A2F" w:rsidRPr="007D4A2F">
              <w:rPr>
                <w:sz w:val="20"/>
              </w:rPr>
              <w:t xml:space="preserve"> Андрей</w:t>
            </w:r>
            <w:r w:rsidR="007D4A2F">
              <w:rPr>
                <w:sz w:val="20"/>
              </w:rPr>
              <w:t xml:space="preserve"> </w:t>
            </w:r>
            <w:proofErr w:type="gramStart"/>
            <w:r w:rsidR="007D4A2F">
              <w:rPr>
                <w:sz w:val="20"/>
              </w:rPr>
              <w:t xml:space="preserve">( </w:t>
            </w:r>
            <w:proofErr w:type="gramEnd"/>
            <w:r w:rsidR="007D4A2F">
              <w:rPr>
                <w:sz w:val="20"/>
              </w:rPr>
              <w:t>1</w:t>
            </w:r>
            <w:r w:rsidR="004B1F37">
              <w:rPr>
                <w:sz w:val="20"/>
              </w:rPr>
              <w:t>-е</w:t>
            </w:r>
            <w:r w:rsidR="007D4A2F">
              <w:rPr>
                <w:sz w:val="20"/>
              </w:rPr>
              <w:t xml:space="preserve"> место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B40BF3" w:rsidRDefault="00B40BF3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B40BF3">
              <w:rPr>
                <w:b/>
                <w:sz w:val="20"/>
              </w:rPr>
              <w:t>6.23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Автотранспортное управление -31</w:t>
            </w:r>
            <w:r w:rsidR="008D471F">
              <w:rPr>
                <w:b/>
                <w:sz w:val="20"/>
              </w:rPr>
              <w:t>.3</w:t>
            </w:r>
            <w:r>
              <w:rPr>
                <w:b/>
                <w:sz w:val="20"/>
              </w:rPr>
              <w:t>1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4B1F37" w:rsidRDefault="00B40BF3">
            <w:pPr>
              <w:pStyle w:val="2"/>
              <w:spacing w:line="276" w:lineRule="auto"/>
              <w:ind w:firstLine="0"/>
              <w:rPr>
                <w:sz w:val="20"/>
              </w:rPr>
            </w:pPr>
            <w:r w:rsidRPr="004B1F37">
              <w:rPr>
                <w:sz w:val="20"/>
              </w:rPr>
              <w:t>1</w:t>
            </w:r>
            <w:r w:rsidR="004B1F37" w:rsidRPr="004B1F37">
              <w:rPr>
                <w:sz w:val="20"/>
              </w:rPr>
              <w:t xml:space="preserve"> Ждано</w:t>
            </w:r>
            <w:r w:rsidR="004B1F37">
              <w:rPr>
                <w:sz w:val="20"/>
              </w:rPr>
              <w:t>в Роман (3-е</w:t>
            </w:r>
            <w:r w:rsidR="004B1F37" w:rsidRPr="004B1F37">
              <w:rPr>
                <w:sz w:val="20"/>
              </w:rPr>
              <w:t xml:space="preserve"> место лично)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FB64A0" w:rsidRDefault="008D471F">
            <w:pPr>
              <w:pStyle w:val="2"/>
              <w:spacing w:line="276" w:lineRule="auto"/>
              <w:ind w:firstLine="0"/>
              <w:jc w:val="center"/>
              <w:rPr>
                <w:b/>
                <w:sz w:val="20"/>
              </w:rPr>
            </w:pPr>
            <w:r w:rsidRPr="00FB64A0">
              <w:rPr>
                <w:b/>
                <w:sz w:val="20"/>
              </w:rPr>
              <w:t>6.</w:t>
            </w:r>
            <w:r w:rsidR="00B40BF3" w:rsidRPr="00FB64A0">
              <w:rPr>
                <w:b/>
                <w:sz w:val="20"/>
              </w:rPr>
              <w:t>40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III</w:t>
            </w: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8.25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8.30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B40BF3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4B1F37">
              <w:rPr>
                <w:sz w:val="20"/>
              </w:rPr>
              <w:t xml:space="preserve"> 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7.56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Ремонтное производство-31.57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7.27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8.16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9.31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ЦЭ</w:t>
            </w:r>
            <w:r w:rsidR="00A302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л</w:t>
            </w:r>
            <w:r w:rsidR="00A302F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 – 37.19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Pr="00FB64A0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 w:rsidRPr="00FB64A0">
              <w:rPr>
                <w:sz w:val="20"/>
              </w:rPr>
              <w:t>7.46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11.29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FB64A0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335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ПХПП -37.23</w:t>
            </w:r>
          </w:p>
        </w:tc>
      </w:tr>
      <w:tr w:rsidR="008D471F" w:rsidTr="008D471F">
        <w:trPr>
          <w:trHeight w:val="205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9.19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  <w:p w:rsidR="008D471F" w:rsidRDefault="008D471F">
            <w:pPr>
              <w:pStyle w:val="2"/>
              <w:spacing w:line="36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10.37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9.49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7.38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0E291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Липецкий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Гипромез</w:t>
            </w:r>
            <w:proofErr w:type="spellEnd"/>
            <w:r w:rsidR="00C53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-39.01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10.59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53EFC">
              <w:rPr>
                <w:sz w:val="20"/>
              </w:rPr>
              <w:t>1.36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8D471F">
              <w:rPr>
                <w:sz w:val="20"/>
              </w:rPr>
              <w:t xml:space="preserve">   </w:t>
            </w:r>
            <w:r>
              <w:rPr>
                <w:sz w:val="20"/>
              </w:rPr>
              <w:t>10.13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ЦРМО -39.25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8D471F">
              <w:rPr>
                <w:sz w:val="20"/>
              </w:rPr>
              <w:t>.</w:t>
            </w:r>
            <w:r>
              <w:rPr>
                <w:sz w:val="20"/>
              </w:rPr>
              <w:t>28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9.51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11.22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УТЭЦ -40.04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9.01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10.40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  <w:r w:rsidR="00C53EFC">
              <w:rPr>
                <w:sz w:val="20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 w:rsidR="00C53EFC">
              <w:rPr>
                <w:sz w:val="20"/>
              </w:rPr>
              <w:t>9.42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C53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Доменный цех №1 -40.12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9.23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C53EFC">
              <w:rPr>
                <w:sz w:val="20"/>
              </w:rPr>
              <w:t>1.08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10.24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9.17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</w:t>
            </w:r>
            <w:r w:rsidR="00C53E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ЦВС -42.16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C53EFC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10.44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8.51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10.15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268E">
              <w:rPr>
                <w:sz w:val="20"/>
              </w:rPr>
              <w:t>2.26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5C26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оменный цех №2 – 42.29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7.57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268E">
              <w:rPr>
                <w:sz w:val="20"/>
              </w:rPr>
              <w:t>2.50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12.06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</w:t>
            </w:r>
            <w:r w:rsidR="005C26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ФСЦ  -42.37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11.01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  <w:r w:rsidR="005C268E">
              <w:rPr>
                <w:sz w:val="20"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9.47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8.36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="005C26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Газовый цех – 43.10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9.29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   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8D471F">
              <w:rPr>
                <w:sz w:val="20"/>
              </w:rPr>
              <w:t>.23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5C268E">
              <w:rPr>
                <w:sz w:val="20"/>
              </w:rPr>
              <w:t>3.00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5C268E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7.1</w:t>
            </w:r>
            <w:r w:rsidR="008D471F">
              <w:rPr>
                <w:sz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Технический центр-4</w:t>
            </w:r>
            <w:r w:rsidR="007D4A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3.13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9.53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D4A2F">
              <w:rPr>
                <w:sz w:val="20"/>
              </w:rPr>
              <w:t>0.43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12.23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10.14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Центр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энергоэффективности</w:t>
            </w:r>
            <w:proofErr w:type="spellEnd"/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12.09</w:t>
            </w:r>
          </w:p>
        </w:tc>
        <w:tc>
          <w:tcPr>
            <w:tcW w:w="18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  <w:p w:rsidR="008D471F" w:rsidRDefault="008D47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D4A2F">
              <w:rPr>
                <w:sz w:val="20"/>
              </w:rPr>
              <w:t>1.44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D471F" w:rsidRDefault="008D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471F" w:rsidTr="008D471F">
        <w:trPr>
          <w:trHeight w:val="223"/>
        </w:trPr>
        <w:tc>
          <w:tcPr>
            <w:tcW w:w="98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ПДС – вне зачета</w:t>
            </w:r>
          </w:p>
        </w:tc>
      </w:tr>
      <w:tr w:rsidR="008D471F" w:rsidTr="008D471F">
        <w:trPr>
          <w:trHeight w:val="223"/>
        </w:trPr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8D471F">
            <w:pPr>
              <w:pStyle w:val="2"/>
              <w:spacing w:line="276" w:lineRule="auto"/>
              <w:ind w:firstLine="0"/>
              <w:rPr>
                <w:sz w:val="20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471F" w:rsidRDefault="007D4A2F">
            <w:pPr>
              <w:pStyle w:val="2"/>
              <w:spacing w:line="276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8D471F">
              <w:rPr>
                <w:sz w:val="20"/>
              </w:rPr>
              <w:t>.36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1F37" w:rsidRDefault="008D471F" w:rsidP="004B1F3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B1F3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8D471F" w:rsidRDefault="008D471F" w:rsidP="008D471F">
      <w:pPr>
        <w:rPr>
          <w:rFonts w:ascii="Times New Roman" w:hAnsi="Times New Roman" w:cs="Times New Roman"/>
          <w:b/>
        </w:rPr>
      </w:pPr>
    </w:p>
    <w:p w:rsidR="00D26090" w:rsidRPr="007D4A2F" w:rsidRDefault="008D47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Главный судья соревнований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М.И.Короле</w:t>
      </w:r>
      <w:r w:rsidR="007D4A2F">
        <w:rPr>
          <w:rFonts w:ascii="Times New Roman" w:hAnsi="Times New Roman" w:cs="Times New Roman"/>
          <w:b/>
        </w:rPr>
        <w:t>в</w:t>
      </w:r>
    </w:p>
    <w:sectPr w:rsidR="00D26090" w:rsidRPr="007D4A2F" w:rsidSect="00D2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71F"/>
    <w:rsid w:val="000E291C"/>
    <w:rsid w:val="004B1F37"/>
    <w:rsid w:val="005C268E"/>
    <w:rsid w:val="007D4A2F"/>
    <w:rsid w:val="008D471F"/>
    <w:rsid w:val="00A05B77"/>
    <w:rsid w:val="00A302F7"/>
    <w:rsid w:val="00B40BF3"/>
    <w:rsid w:val="00C53EFC"/>
    <w:rsid w:val="00D26090"/>
    <w:rsid w:val="00FB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8D471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D471F"/>
    <w:rPr>
      <w:rFonts w:eastAsiaTheme="minorEastAsia"/>
      <w:lang w:eastAsia="ru-RU"/>
    </w:rPr>
  </w:style>
  <w:style w:type="paragraph" w:styleId="a3">
    <w:name w:val="No Spacing"/>
    <w:uiPriority w:val="1"/>
    <w:qFormat/>
    <w:rsid w:val="008D471F"/>
    <w:pPr>
      <w:spacing w:after="0" w:line="240" w:lineRule="auto"/>
    </w:pPr>
    <w:rPr>
      <w:rFonts w:eastAsiaTheme="minorEastAsia"/>
      <w:lang w:eastAsia="ru-RU"/>
    </w:rPr>
  </w:style>
  <w:style w:type="character" w:customStyle="1" w:styleId="21">
    <w:name w:val="Основной текст с отступом 2 Знак1"/>
    <w:basedOn w:val="a0"/>
    <w:link w:val="2"/>
    <w:locked/>
    <w:rsid w:val="008D471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2016-02-01T06:38:00Z</cp:lastPrinted>
  <dcterms:created xsi:type="dcterms:W3CDTF">2016-02-01T05:23:00Z</dcterms:created>
  <dcterms:modified xsi:type="dcterms:W3CDTF">2016-02-01T06:58:00Z</dcterms:modified>
</cp:coreProperties>
</file>